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09" w:rsidRDefault="002D4F0C" w:rsidP="00714109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714109" w:rsidP="00714109">
      <w:pPr>
        <w:pStyle w:val="Naslov2"/>
        <w:tabs>
          <w:tab w:val="left" w:pos="1768"/>
        </w:tabs>
        <w:rPr>
          <w:color w:val="0070C0"/>
          <w:sz w:val="32"/>
        </w:rPr>
      </w:pPr>
      <w:r>
        <w:rPr>
          <w:color w:val="0070C0"/>
          <w:sz w:val="32"/>
        </w:rPr>
        <w:tab/>
      </w:r>
      <w:r>
        <w:rPr>
          <w:color w:val="0070C0"/>
          <w:sz w:val="32"/>
        </w:rPr>
        <w:tab/>
      </w:r>
      <w:bookmarkStart w:id="0" w:name="_GoBack"/>
      <w:bookmarkEnd w:id="0"/>
      <w:r w:rsidR="002D4F0C" w:rsidRPr="000E6608">
        <w:rPr>
          <w:color w:val="0070C0"/>
          <w:sz w:val="32"/>
        </w:rPr>
        <w:t xml:space="preserve">JELOVNIK ZA </w:t>
      </w:r>
      <w:r w:rsidR="00C60E14">
        <w:rPr>
          <w:color w:val="0070C0"/>
          <w:sz w:val="32"/>
        </w:rPr>
        <w:t>OŽUJAK</w:t>
      </w:r>
      <w:r w:rsidR="001366FB">
        <w:rPr>
          <w:color w:val="0070C0"/>
          <w:sz w:val="32"/>
        </w:rPr>
        <w:t xml:space="preserve"> </w:t>
      </w:r>
      <w:r w:rsidR="002D4F0C"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="002D4F0C"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1366FB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3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. </w:t>
            </w:r>
            <w:r w:rsidR="00C60E14">
              <w:rPr>
                <w:b/>
                <w:bCs/>
                <w:sz w:val="26"/>
                <w:szCs w:val="26"/>
              </w:rPr>
              <w:t>ožujk</w:t>
            </w:r>
            <w:r w:rsidR="00480BEC">
              <w:rPr>
                <w:b/>
                <w:bCs/>
                <w:sz w:val="26"/>
                <w:szCs w:val="26"/>
              </w:rPr>
              <w:t>a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C60E14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Burek od sira ili jabuke i jogurt</w:t>
            </w:r>
            <w:r w:rsidR="00FB1E93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(ŠM)</w:t>
            </w:r>
          </w:p>
        </w:tc>
      </w:tr>
      <w:tr w:rsidR="001366FB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366FB" w:rsidRDefault="001366FB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UTORAK, 4. </w:t>
            </w:r>
            <w:r w:rsidR="00C60E14">
              <w:rPr>
                <w:b/>
                <w:bCs/>
                <w:sz w:val="26"/>
                <w:szCs w:val="26"/>
              </w:rPr>
              <w:t>ožujk</w:t>
            </w:r>
            <w:r w:rsidR="00751A25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076" w:type="dxa"/>
            <w:shd w:val="clear" w:color="auto" w:fill="FFFFFF" w:themeFill="background1"/>
          </w:tcPr>
          <w:p w:rsidR="001366FB" w:rsidRDefault="00C60E14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Tjestenina s bolonjez umakom </w:t>
            </w:r>
            <w:r w:rsidR="00D03478">
              <w:rPr>
                <w:bCs/>
                <w:sz w:val="28"/>
              </w:rPr>
              <w:t xml:space="preserve">i </w:t>
            </w:r>
            <w:r>
              <w:rPr>
                <w:bCs/>
                <w:sz w:val="28"/>
              </w:rPr>
              <w:t>krafna s marmeladom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1366FB">
              <w:rPr>
                <w:b/>
                <w:bCs/>
                <w:sz w:val="26"/>
                <w:szCs w:val="26"/>
              </w:rPr>
              <w:t>5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C60E14">
              <w:rPr>
                <w:b/>
                <w:bCs/>
                <w:sz w:val="26"/>
                <w:szCs w:val="26"/>
              </w:rPr>
              <w:t>ožujk</w:t>
            </w:r>
            <w:r w:rsidR="00751A25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9672D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Pržene papaline, tartar umak, miješani kruh i </w:t>
            </w:r>
            <w:r w:rsidR="007F4B49">
              <w:rPr>
                <w:bCs/>
                <w:sz w:val="28"/>
              </w:rPr>
              <w:t>banana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1366FB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C60E14">
              <w:rPr>
                <w:b/>
                <w:bCs/>
                <w:sz w:val="26"/>
                <w:szCs w:val="26"/>
              </w:rPr>
              <w:t>ožujk</w:t>
            </w:r>
            <w:r w:rsidR="00751A25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C60E1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Sekeli</w:t>
            </w:r>
            <w:proofErr w:type="spellEnd"/>
            <w:r>
              <w:rPr>
                <w:bCs/>
                <w:sz w:val="28"/>
              </w:rPr>
              <w:t xml:space="preserve"> gulaš s pire krumpirom</w:t>
            </w:r>
            <w:r w:rsidR="005E06DD">
              <w:rPr>
                <w:bCs/>
                <w:sz w:val="28"/>
              </w:rPr>
              <w:t>,</w:t>
            </w:r>
            <w:r w:rsidR="007C531E">
              <w:rPr>
                <w:bCs/>
                <w:sz w:val="28"/>
              </w:rPr>
              <w:t xml:space="preserve"> miješani</w:t>
            </w:r>
            <w:r w:rsidR="00185C7E" w:rsidRPr="00F936F2">
              <w:rPr>
                <w:bCs/>
                <w:sz w:val="28"/>
              </w:rPr>
              <w:t xml:space="preserve"> kruh</w:t>
            </w:r>
            <w:r w:rsidR="00925B4A" w:rsidRPr="00F936F2">
              <w:rPr>
                <w:bCs/>
                <w:sz w:val="28"/>
              </w:rPr>
              <w:t xml:space="preserve"> </w:t>
            </w:r>
            <w:r w:rsidR="00754065">
              <w:rPr>
                <w:bCs/>
                <w:sz w:val="28"/>
              </w:rPr>
              <w:t>i voće (ŠV)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PETAK, </w:t>
            </w:r>
            <w:r w:rsidR="001366FB">
              <w:rPr>
                <w:b/>
                <w:bCs/>
                <w:sz w:val="26"/>
                <w:szCs w:val="26"/>
              </w:rPr>
              <w:t>07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C60E14">
              <w:rPr>
                <w:b/>
                <w:bCs/>
                <w:sz w:val="26"/>
                <w:szCs w:val="26"/>
              </w:rPr>
              <w:t>ožujka</w:t>
            </w:r>
            <w:r w:rsidR="001366F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D876E2" w:rsidRPr="00F936F2" w:rsidRDefault="00C60E14" w:rsidP="00C60E14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Panirane lignje s pečenim krumpirom i miješani kruh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5E06DD">
              <w:rPr>
                <w:b/>
                <w:bCs/>
                <w:sz w:val="26"/>
                <w:szCs w:val="26"/>
              </w:rPr>
              <w:t>1</w:t>
            </w:r>
            <w:r w:rsidR="00AD7673">
              <w:rPr>
                <w:b/>
                <w:bCs/>
                <w:sz w:val="26"/>
                <w:szCs w:val="26"/>
              </w:rPr>
              <w:t>0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AD7673">
              <w:rPr>
                <w:b/>
                <w:bCs/>
                <w:sz w:val="26"/>
                <w:szCs w:val="26"/>
              </w:rPr>
              <w:t xml:space="preserve"> </w:t>
            </w:r>
            <w:r w:rsidR="00C60E14">
              <w:rPr>
                <w:b/>
                <w:bCs/>
                <w:sz w:val="26"/>
                <w:szCs w:val="26"/>
              </w:rPr>
              <w:t>ožujka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60E1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Zelena </w:t>
            </w:r>
            <w:r w:rsidR="00751A25">
              <w:rPr>
                <w:bCs/>
                <w:sz w:val="28"/>
              </w:rPr>
              <w:t xml:space="preserve">snažna </w:t>
            </w:r>
            <w:r>
              <w:rPr>
                <w:bCs/>
                <w:sz w:val="28"/>
              </w:rPr>
              <w:t xml:space="preserve">juhica i </w:t>
            </w:r>
            <w:r w:rsidR="00754065">
              <w:rPr>
                <w:bCs/>
                <w:sz w:val="28"/>
              </w:rPr>
              <w:t>d</w:t>
            </w:r>
            <w:r w:rsidR="00AD7673">
              <w:rPr>
                <w:bCs/>
                <w:sz w:val="28"/>
              </w:rPr>
              <w:t xml:space="preserve">omaći namaz od </w:t>
            </w:r>
            <w:r>
              <w:rPr>
                <w:bCs/>
                <w:sz w:val="28"/>
              </w:rPr>
              <w:t>tune na kukuruznom kruhu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AD7673">
              <w:rPr>
                <w:b/>
                <w:bCs/>
                <w:sz w:val="26"/>
                <w:szCs w:val="26"/>
              </w:rPr>
              <w:t>1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C60E14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C60E1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Fino varivo s krumpirom, mrkvicom</w:t>
            </w:r>
            <w:r w:rsidR="002C1F41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piletinom i bobom,</w:t>
            </w:r>
            <w:r w:rsidR="008E46A5">
              <w:rPr>
                <w:bCs/>
                <w:sz w:val="28"/>
              </w:rPr>
              <w:t xml:space="preserve"> miješani kruh</w:t>
            </w:r>
            <w:r w:rsidR="009801CF">
              <w:rPr>
                <w:bCs/>
                <w:sz w:val="28"/>
              </w:rPr>
              <w:t xml:space="preserve"> </w:t>
            </w:r>
            <w:r w:rsidR="00EE3696">
              <w:rPr>
                <w:bCs/>
                <w:sz w:val="28"/>
              </w:rPr>
              <w:t>i voće (ŠV)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AD7673">
              <w:rPr>
                <w:b/>
                <w:bCs/>
                <w:sz w:val="26"/>
                <w:szCs w:val="26"/>
              </w:rPr>
              <w:t>2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C60E14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7F4B4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Grah s kobasicom i repom, miješani kruh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AD7673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F4B49">
              <w:rPr>
                <w:b/>
                <w:bCs/>
                <w:sz w:val="26"/>
                <w:szCs w:val="26"/>
              </w:rPr>
              <w:t>ožujka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7F4B4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Lazanje, salata od zelja</w:t>
            </w:r>
            <w:r w:rsidR="007F1576">
              <w:rPr>
                <w:bCs/>
                <w:sz w:val="28"/>
              </w:rPr>
              <w:t xml:space="preserve"> i </w:t>
            </w:r>
            <w:r>
              <w:rPr>
                <w:bCs/>
                <w:sz w:val="28"/>
              </w:rPr>
              <w:t>čaj</w:t>
            </w:r>
            <w:r w:rsidR="00383A8E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 w:rsidR="007F1576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F4B49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7F4B4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Panirani račići i salata od krumpira, miješani kruh</w:t>
            </w:r>
            <w:r w:rsidR="00714109">
              <w:rPr>
                <w:bCs/>
                <w:sz w:val="28"/>
              </w:rPr>
              <w:t xml:space="preserve"> i mlijeko (ŠM)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1C1EE9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 w:rsidR="007F1576">
              <w:rPr>
                <w:b/>
                <w:bCs/>
                <w:sz w:val="26"/>
                <w:szCs w:val="26"/>
              </w:rPr>
              <w:t xml:space="preserve">17. </w:t>
            </w:r>
            <w:r w:rsidR="007F4B49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7F4B49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>
              <w:rPr>
                <w:bCs/>
                <w:sz w:val="28"/>
              </w:rPr>
              <w:t>Gusto varivo s mrkvicom, krumpirom i mahunama, miješani kruh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255159">
              <w:rPr>
                <w:b/>
                <w:bCs/>
                <w:sz w:val="26"/>
                <w:szCs w:val="26"/>
              </w:rPr>
              <w:t>18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F4B49">
              <w:rPr>
                <w:b/>
                <w:bCs/>
                <w:sz w:val="26"/>
                <w:szCs w:val="26"/>
              </w:rPr>
              <w:t>ožujka</w:t>
            </w:r>
            <w:r w:rsidR="0025515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D03478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Musaka od </w:t>
            </w:r>
            <w:r w:rsidR="00940FCE">
              <w:rPr>
                <w:bCs/>
                <w:sz w:val="28"/>
              </w:rPr>
              <w:t>kelja</w:t>
            </w:r>
            <w:r w:rsidR="00C171AA">
              <w:rPr>
                <w:bCs/>
                <w:sz w:val="28"/>
              </w:rPr>
              <w:t xml:space="preserve"> i voće (ŠV)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255159">
              <w:rPr>
                <w:b/>
                <w:bCs/>
                <w:sz w:val="26"/>
                <w:szCs w:val="26"/>
              </w:rPr>
              <w:t>19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660EA1">
              <w:rPr>
                <w:b/>
                <w:bCs/>
                <w:sz w:val="26"/>
                <w:szCs w:val="26"/>
              </w:rPr>
              <w:t xml:space="preserve"> </w:t>
            </w:r>
            <w:r w:rsidR="007F4B49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7F4B49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Pužići s mljevenim mesom</w:t>
            </w:r>
            <w:r w:rsidR="00954C6A">
              <w:rPr>
                <w:bCs/>
                <w:sz w:val="28"/>
              </w:rPr>
              <w:t>,</w:t>
            </w:r>
            <w:r w:rsidR="00383A8E">
              <w:rPr>
                <w:bCs/>
                <w:sz w:val="28"/>
              </w:rPr>
              <w:t xml:space="preserve"> miješani kruh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383A8E">
              <w:rPr>
                <w:b/>
                <w:bCs/>
                <w:sz w:val="26"/>
                <w:szCs w:val="26"/>
              </w:rPr>
              <w:t>2</w:t>
            </w:r>
            <w:r w:rsidR="00954C6A">
              <w:rPr>
                <w:b/>
                <w:bCs/>
                <w:sz w:val="26"/>
                <w:szCs w:val="26"/>
              </w:rPr>
              <w:t>0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7F4B49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Pirjano kiselo zelje s kobasicom i pire krumpirom </w:t>
            </w:r>
            <w:r w:rsidR="00383A8E">
              <w:rPr>
                <w:bCs/>
                <w:sz w:val="28"/>
              </w:rPr>
              <w:t xml:space="preserve">i miješani kruh </w:t>
            </w:r>
            <w:r w:rsidR="00660EA1">
              <w:rPr>
                <w:bCs/>
                <w:sz w:val="28"/>
              </w:rPr>
              <w:t xml:space="preserve">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3223D7">
              <w:rPr>
                <w:b/>
                <w:bCs/>
                <w:sz w:val="26"/>
                <w:szCs w:val="26"/>
              </w:rPr>
              <w:t>2</w:t>
            </w:r>
            <w:r w:rsidR="00954C6A">
              <w:rPr>
                <w:b/>
                <w:bCs/>
                <w:sz w:val="26"/>
                <w:szCs w:val="26"/>
              </w:rPr>
              <w:t>1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563E63">
              <w:rPr>
                <w:b/>
                <w:bCs/>
                <w:sz w:val="26"/>
                <w:szCs w:val="26"/>
              </w:rPr>
              <w:t>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Tunjevina u bijelom umaku sa širokim rezancima, miješani kruh</w:t>
            </w:r>
            <w:r w:rsidR="00714109">
              <w:rPr>
                <w:bCs/>
                <w:sz w:val="28"/>
              </w:rPr>
              <w:t xml:space="preserve"> i mlijeko (ŠV)</w:t>
            </w:r>
          </w:p>
        </w:tc>
      </w:tr>
      <w:tr w:rsidR="00C171AA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C171AA" w:rsidRPr="00F936F2" w:rsidRDefault="00C171AA" w:rsidP="00C171AA">
            <w:pPr>
              <w:pStyle w:val="Podnaslov"/>
              <w:rPr>
                <w:sz w:val="26"/>
                <w:szCs w:val="26"/>
              </w:rPr>
            </w:pPr>
          </w:p>
        </w:tc>
      </w:tr>
      <w:tr w:rsidR="00383A8E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383A8E" w:rsidRPr="00F936F2" w:rsidRDefault="00383A8E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</w:t>
            </w:r>
            <w:r w:rsidR="00563E63">
              <w:rPr>
                <w:b/>
                <w:bCs/>
                <w:sz w:val="26"/>
                <w:szCs w:val="26"/>
              </w:rPr>
              <w:t xml:space="preserve">, </w:t>
            </w:r>
            <w:r w:rsidR="00D876E2">
              <w:rPr>
                <w:b/>
                <w:bCs/>
                <w:sz w:val="26"/>
                <w:szCs w:val="26"/>
              </w:rPr>
              <w:t>2</w:t>
            </w:r>
            <w:r w:rsidR="00954C6A">
              <w:rPr>
                <w:b/>
                <w:bCs/>
                <w:sz w:val="26"/>
                <w:szCs w:val="26"/>
              </w:rPr>
              <w:t>4</w:t>
            </w:r>
            <w:r w:rsidR="00C171AA">
              <w:rPr>
                <w:b/>
                <w:bCs/>
                <w:sz w:val="26"/>
                <w:szCs w:val="26"/>
              </w:rPr>
              <w:t xml:space="preserve">. </w:t>
            </w:r>
            <w:r w:rsidR="00563E63">
              <w:rPr>
                <w:b/>
                <w:bCs/>
                <w:sz w:val="26"/>
                <w:szCs w:val="26"/>
              </w:rPr>
              <w:t xml:space="preserve">ožujka </w:t>
            </w:r>
          </w:p>
        </w:tc>
        <w:tc>
          <w:tcPr>
            <w:tcW w:w="5076" w:type="dxa"/>
            <w:shd w:val="clear" w:color="auto" w:fill="FFFFFF" w:themeFill="background1"/>
          </w:tcPr>
          <w:p w:rsidR="00383A8E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Omlet sa šunkicom i sirom, salata od crvenog zelja i miješani kruh</w:t>
            </w:r>
          </w:p>
        </w:tc>
      </w:tr>
      <w:tr w:rsidR="00563E63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63E63" w:rsidRDefault="00563E63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25. 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563E63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Pizza</w:t>
            </w:r>
            <w:proofErr w:type="spellEnd"/>
            <w:r>
              <w:rPr>
                <w:bCs/>
                <w:sz w:val="28"/>
              </w:rPr>
              <w:t xml:space="preserve"> i </w:t>
            </w:r>
            <w:r w:rsidR="00714109">
              <w:rPr>
                <w:bCs/>
                <w:sz w:val="28"/>
              </w:rPr>
              <w:t>mlijeko (ŠM)</w:t>
            </w:r>
          </w:p>
        </w:tc>
      </w:tr>
      <w:tr w:rsidR="00563E63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63E63" w:rsidRDefault="00563E63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 26. 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563E63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Pileći pečeni zabatak, </w:t>
            </w:r>
            <w:proofErr w:type="spellStart"/>
            <w:r>
              <w:rPr>
                <w:bCs/>
                <w:sz w:val="28"/>
              </w:rPr>
              <w:t>rizibizi</w:t>
            </w:r>
            <w:proofErr w:type="spellEnd"/>
            <w:r>
              <w:rPr>
                <w:bCs/>
                <w:sz w:val="28"/>
              </w:rPr>
              <w:t>, salata od zelja i miješani kruh</w:t>
            </w:r>
          </w:p>
        </w:tc>
      </w:tr>
      <w:tr w:rsidR="00563E63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63E63" w:rsidRDefault="00563E63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 27. 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563E63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Grah varivo s kiselim zeljem i kobasicom, miješani kruh</w:t>
            </w:r>
            <w:r w:rsidR="00714109">
              <w:rPr>
                <w:bCs/>
                <w:sz w:val="28"/>
              </w:rPr>
              <w:t xml:space="preserve"> i voće (ŠV)</w:t>
            </w:r>
          </w:p>
        </w:tc>
      </w:tr>
      <w:tr w:rsidR="00563E63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63E63" w:rsidRDefault="00563E63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PETAK, 28. 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563E63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Njoki u finom bijelom umaku i voćni frape </w:t>
            </w:r>
          </w:p>
        </w:tc>
      </w:tr>
      <w:tr w:rsidR="00563E63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63E63" w:rsidRDefault="00563E63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563E63" w:rsidRDefault="00563E63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</w:tr>
      <w:tr w:rsidR="00754065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54065" w:rsidRDefault="00754065" w:rsidP="00563E63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PONEDJELJAK, 31. ožujka</w:t>
            </w:r>
          </w:p>
        </w:tc>
        <w:tc>
          <w:tcPr>
            <w:tcW w:w="5076" w:type="dxa"/>
            <w:shd w:val="clear" w:color="auto" w:fill="FFFFFF" w:themeFill="background1"/>
          </w:tcPr>
          <w:p w:rsidR="00754065" w:rsidRDefault="00754065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Popajeva juhica za snagu s okruglicama, miješani kruh i </w:t>
            </w:r>
            <w:proofErr w:type="spellStart"/>
            <w:r>
              <w:rPr>
                <w:bCs/>
                <w:sz w:val="28"/>
              </w:rPr>
              <w:t>buhtla</w:t>
            </w:r>
            <w:proofErr w:type="spellEnd"/>
            <w:r>
              <w:rPr>
                <w:bCs/>
                <w:sz w:val="28"/>
              </w:rPr>
              <w:t xml:space="preserve"> s čokoladom</w:t>
            </w: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62F" w:rsidRDefault="007C362F" w:rsidP="00155F82">
      <w:r>
        <w:separator/>
      </w:r>
    </w:p>
  </w:endnote>
  <w:endnote w:type="continuationSeparator" w:id="0">
    <w:p w:rsidR="007C362F" w:rsidRDefault="007C362F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62F" w:rsidRDefault="007C362F" w:rsidP="00155F82">
      <w:r>
        <w:separator/>
      </w:r>
    </w:p>
  </w:footnote>
  <w:footnote w:type="continuationSeparator" w:id="0">
    <w:p w:rsidR="007C362F" w:rsidRDefault="007C362F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366F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5159"/>
    <w:rsid w:val="00256579"/>
    <w:rsid w:val="00277912"/>
    <w:rsid w:val="002821CA"/>
    <w:rsid w:val="00284A23"/>
    <w:rsid w:val="002C1F41"/>
    <w:rsid w:val="002D4F0C"/>
    <w:rsid w:val="002E2311"/>
    <w:rsid w:val="002E6187"/>
    <w:rsid w:val="002F3ECC"/>
    <w:rsid w:val="00302543"/>
    <w:rsid w:val="0030403C"/>
    <w:rsid w:val="003223D7"/>
    <w:rsid w:val="003310E3"/>
    <w:rsid w:val="00331BD6"/>
    <w:rsid w:val="00352732"/>
    <w:rsid w:val="0035687F"/>
    <w:rsid w:val="00383A8E"/>
    <w:rsid w:val="00394657"/>
    <w:rsid w:val="00394CCF"/>
    <w:rsid w:val="0039781C"/>
    <w:rsid w:val="003A7D60"/>
    <w:rsid w:val="003B5CA6"/>
    <w:rsid w:val="003B679B"/>
    <w:rsid w:val="003D6C5D"/>
    <w:rsid w:val="00403231"/>
    <w:rsid w:val="00403589"/>
    <w:rsid w:val="00422F34"/>
    <w:rsid w:val="004261F2"/>
    <w:rsid w:val="004557CA"/>
    <w:rsid w:val="004703B4"/>
    <w:rsid w:val="004727C0"/>
    <w:rsid w:val="00480BEC"/>
    <w:rsid w:val="00492FC3"/>
    <w:rsid w:val="004C19A8"/>
    <w:rsid w:val="004E361A"/>
    <w:rsid w:val="00511BA9"/>
    <w:rsid w:val="005159D6"/>
    <w:rsid w:val="00530A8A"/>
    <w:rsid w:val="00536FEA"/>
    <w:rsid w:val="005518F6"/>
    <w:rsid w:val="005627AA"/>
    <w:rsid w:val="00563E63"/>
    <w:rsid w:val="005641DA"/>
    <w:rsid w:val="005A0D63"/>
    <w:rsid w:val="005D18D1"/>
    <w:rsid w:val="005D580A"/>
    <w:rsid w:val="005E06DD"/>
    <w:rsid w:val="00604B49"/>
    <w:rsid w:val="00617401"/>
    <w:rsid w:val="00634153"/>
    <w:rsid w:val="00647835"/>
    <w:rsid w:val="0065542B"/>
    <w:rsid w:val="0065609B"/>
    <w:rsid w:val="006560F6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001F8"/>
    <w:rsid w:val="00714109"/>
    <w:rsid w:val="00730184"/>
    <w:rsid w:val="007401A0"/>
    <w:rsid w:val="00751A25"/>
    <w:rsid w:val="00753D26"/>
    <w:rsid w:val="00754065"/>
    <w:rsid w:val="00772D87"/>
    <w:rsid w:val="007768A8"/>
    <w:rsid w:val="00780A4F"/>
    <w:rsid w:val="00780C21"/>
    <w:rsid w:val="0078283F"/>
    <w:rsid w:val="00794672"/>
    <w:rsid w:val="007B35D9"/>
    <w:rsid w:val="007C362F"/>
    <w:rsid w:val="007C531E"/>
    <w:rsid w:val="007D7389"/>
    <w:rsid w:val="007D75D5"/>
    <w:rsid w:val="007E08E0"/>
    <w:rsid w:val="007E7733"/>
    <w:rsid w:val="007F1576"/>
    <w:rsid w:val="007F4B49"/>
    <w:rsid w:val="007F4C06"/>
    <w:rsid w:val="00830FB0"/>
    <w:rsid w:val="00842C93"/>
    <w:rsid w:val="00845946"/>
    <w:rsid w:val="008547AB"/>
    <w:rsid w:val="00864519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0FCE"/>
    <w:rsid w:val="009443AD"/>
    <w:rsid w:val="009527DF"/>
    <w:rsid w:val="00954C6A"/>
    <w:rsid w:val="00966F25"/>
    <w:rsid w:val="009672D4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A3C7D"/>
    <w:rsid w:val="00AA3E86"/>
    <w:rsid w:val="00AB7666"/>
    <w:rsid w:val="00AD7673"/>
    <w:rsid w:val="00AF10B5"/>
    <w:rsid w:val="00B03189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171AA"/>
    <w:rsid w:val="00C244F1"/>
    <w:rsid w:val="00C371F4"/>
    <w:rsid w:val="00C60E14"/>
    <w:rsid w:val="00C6617A"/>
    <w:rsid w:val="00C76518"/>
    <w:rsid w:val="00C83381"/>
    <w:rsid w:val="00C91301"/>
    <w:rsid w:val="00CF11F0"/>
    <w:rsid w:val="00D03478"/>
    <w:rsid w:val="00D24E7B"/>
    <w:rsid w:val="00D33FDD"/>
    <w:rsid w:val="00D538F6"/>
    <w:rsid w:val="00D56874"/>
    <w:rsid w:val="00D876E2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43A5"/>
    <w:rsid w:val="00F6766C"/>
    <w:rsid w:val="00F77735"/>
    <w:rsid w:val="00F936F2"/>
    <w:rsid w:val="00F94CFF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9BDC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78AE-D78E-4586-938F-935F26F8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2025-03-05T11:01:00Z</cp:lastPrinted>
  <dcterms:created xsi:type="dcterms:W3CDTF">2025-03-05T15:09:00Z</dcterms:created>
  <dcterms:modified xsi:type="dcterms:W3CDTF">2025-03-05T15:09:00Z</dcterms:modified>
</cp:coreProperties>
</file>