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OLE_LINK4"/>
      <w:bookmarkStart w:id="1" w:name="OLE_LINK3"/>
      <w:bookmarkStart w:id="2" w:name="OLE_LINK2"/>
      <w:bookmarkStart w:id="3" w:name="OLE_LINK1"/>
      <w:r w:rsidRPr="002139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 E P U B L I K A    H R V A T S K A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42214  Sv. Ilija,  </w:t>
      </w:r>
      <w:r w:rsidR="00C2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Ulica bana Jelačića 3 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OIB: 71629247016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</w:t>
      </w:r>
      <w:proofErr w:type="spellStart"/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fax</w:t>
      </w:r>
      <w:proofErr w:type="spellEnd"/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213995" w:rsidRPr="00213995" w:rsidRDefault="00213995" w:rsidP="002139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e-adresa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21399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skola@os-vnazor-svetiilija.skole.hr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bookmarkEnd w:id="1"/>
      <w:bookmarkEnd w:id="2"/>
      <w:bookmarkEnd w:id="3"/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Sveti Ilija, </w:t>
      </w:r>
      <w:r w:rsidR="00B049B6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4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studenoga 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2391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480A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C2391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6D63E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213995" w:rsidRPr="00213995" w:rsidRDefault="006D63E6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2186-134-01-22-1</w:t>
      </w:r>
    </w:p>
    <w:p w:rsidR="009A75C9" w:rsidRPr="00213995" w:rsidRDefault="009A75C9">
      <w:pPr>
        <w:rPr>
          <w:rFonts w:ascii="Times New Roman" w:hAnsi="Times New Roman" w:cs="Times New Roman"/>
          <w:sz w:val="24"/>
          <w:szCs w:val="24"/>
        </w:rPr>
      </w:pPr>
    </w:p>
    <w:p w:rsidR="00BD21BE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</w:t>
      </w:r>
      <w:proofErr w:type="spellStart"/>
      <w:r w:rsidRPr="00213995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213995">
        <w:rPr>
          <w:rFonts w:ascii="Times New Roman" w:hAnsi="Times New Roman" w:cs="Times New Roman"/>
          <w:sz w:val="24"/>
          <w:szCs w:val="24"/>
        </w:rPr>
        <w:t xml:space="preserve">, 90/11.,5/12., 16/12., 86/12., 94/13., 136/14.-RUSRH, 152/14., 7/17., 68/18. , 98/19. i 64/20.) članka 8. Pravilnika o radu </w:t>
      </w:r>
      <w:r w:rsidR="00F56A1C" w:rsidRPr="00213995">
        <w:rPr>
          <w:rFonts w:ascii="Times New Roman" w:hAnsi="Times New Roman" w:cs="Times New Roman"/>
          <w:sz w:val="24"/>
          <w:szCs w:val="24"/>
        </w:rPr>
        <w:t>O</w:t>
      </w:r>
      <w:r w:rsidRPr="00213995">
        <w:rPr>
          <w:rFonts w:ascii="Times New Roman" w:hAnsi="Times New Roman" w:cs="Times New Roman"/>
          <w:sz w:val="24"/>
          <w:szCs w:val="24"/>
        </w:rPr>
        <w:t>snovne škole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 „Vladimir Nazor“ Sveti Ilija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te članaka 6. i 7. Pravilnika o načinu i postupku zapošljavanja </w:t>
      </w:r>
      <w:r w:rsidR="00F56A1C" w:rsidRPr="00213995">
        <w:rPr>
          <w:rFonts w:ascii="Times New Roman" w:hAnsi="Times New Roman" w:cs="Times New Roman"/>
          <w:sz w:val="24"/>
          <w:szCs w:val="24"/>
        </w:rPr>
        <w:t>u OŠ „Vladimir Nazor“ Sveti Ilija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( u daljnjem tekstu : Pravilnik) ravnatelj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ica OŠ „Vladimir Nazor“ Sveti Ilija, Školska 7,  </w:t>
      </w:r>
      <w:r w:rsidRPr="00213995">
        <w:rPr>
          <w:rFonts w:ascii="Times New Roman" w:hAnsi="Times New Roman" w:cs="Times New Roman"/>
          <w:sz w:val="24"/>
          <w:szCs w:val="24"/>
        </w:rPr>
        <w:t>objavljuje:</w:t>
      </w:r>
    </w:p>
    <w:p w:rsidR="00F56A1C" w:rsidRPr="00213995" w:rsidRDefault="00F56A1C" w:rsidP="00F56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 xml:space="preserve">NATJEČAJ </w:t>
      </w:r>
    </w:p>
    <w:p w:rsidR="00F56A1C" w:rsidRPr="00213995" w:rsidRDefault="00F56A1C" w:rsidP="00F56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>za zasnivanje radnog odnosa za radn</w:t>
      </w:r>
      <w:r w:rsidR="006D63E6">
        <w:rPr>
          <w:rFonts w:ascii="Times New Roman" w:hAnsi="Times New Roman" w:cs="Times New Roman"/>
          <w:b/>
          <w:sz w:val="24"/>
          <w:szCs w:val="24"/>
        </w:rPr>
        <w:t>o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 mjest</w:t>
      </w:r>
      <w:r w:rsidR="006D63E6">
        <w:rPr>
          <w:rFonts w:ascii="Times New Roman" w:hAnsi="Times New Roman" w:cs="Times New Roman"/>
          <w:b/>
          <w:sz w:val="24"/>
          <w:szCs w:val="24"/>
        </w:rPr>
        <w:t>o</w:t>
      </w:r>
      <w:bookmarkStart w:id="4" w:name="_GoBack"/>
      <w:bookmarkEnd w:id="4"/>
    </w:p>
    <w:p w:rsidR="00F56A1C" w:rsidRPr="00213995" w:rsidRDefault="00B049B6" w:rsidP="00FF1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UČITELJ/ICA HRVATSKOGA JEZIKA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FF1150" w:rsidRPr="00213995">
        <w:rPr>
          <w:rFonts w:ascii="Times New Roman" w:hAnsi="Times New Roman" w:cs="Times New Roman"/>
          <w:sz w:val="24"/>
          <w:szCs w:val="24"/>
        </w:rPr>
        <w:t xml:space="preserve">- 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1 izvršitelj na određeno,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sati tjedno – pripremna nastava za učenike koji nedostatno poznaju Hrvatski jezik</w:t>
      </w:r>
    </w:p>
    <w:p w:rsidR="005C1A85" w:rsidRPr="00213995" w:rsidRDefault="005C1A85" w:rsidP="00FF1150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>Mjesto rada</w:t>
      </w:r>
      <w:r w:rsidRPr="00213995">
        <w:rPr>
          <w:rFonts w:ascii="Times New Roman" w:hAnsi="Times New Roman" w:cs="Times New Roman"/>
          <w:sz w:val="24"/>
          <w:szCs w:val="24"/>
        </w:rPr>
        <w:t xml:space="preserve">: OŠ „Vladimir Nazor“ Sveti Ilija, </w:t>
      </w:r>
      <w:r w:rsidR="00C23913">
        <w:rPr>
          <w:rFonts w:ascii="Times New Roman" w:hAnsi="Times New Roman" w:cs="Times New Roman"/>
          <w:sz w:val="24"/>
          <w:szCs w:val="24"/>
        </w:rPr>
        <w:t>Ulica bana Jelačića 3</w:t>
      </w:r>
      <w:r w:rsidRPr="00213995">
        <w:rPr>
          <w:rFonts w:ascii="Times New Roman" w:hAnsi="Times New Roman" w:cs="Times New Roman"/>
          <w:sz w:val="24"/>
          <w:szCs w:val="24"/>
        </w:rPr>
        <w:t>, Sveti Ilija</w:t>
      </w:r>
      <w:r w:rsidR="00213995" w:rsidRPr="00213995">
        <w:rPr>
          <w:rFonts w:ascii="Times New Roman" w:hAnsi="Times New Roman" w:cs="Times New Roman"/>
          <w:sz w:val="24"/>
          <w:szCs w:val="24"/>
        </w:rPr>
        <w:t>, po potrebi izvan sjedišta škole</w:t>
      </w:r>
    </w:p>
    <w:p w:rsidR="00FF1150" w:rsidRPr="00213995" w:rsidRDefault="00FF1150" w:rsidP="00FF1150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(NN 82/08</w:t>
      </w:r>
      <w:r w:rsidR="00ED1029" w:rsidRPr="00213995">
        <w:rPr>
          <w:rFonts w:ascii="Times New Roman" w:hAnsi="Times New Roman" w:cs="Times New Roman"/>
          <w:sz w:val="24"/>
          <w:szCs w:val="24"/>
        </w:rPr>
        <w:t>.</w:t>
      </w:r>
      <w:r w:rsidRPr="00213995">
        <w:rPr>
          <w:rFonts w:ascii="Times New Roman" w:hAnsi="Times New Roman" w:cs="Times New Roman"/>
          <w:sz w:val="24"/>
          <w:szCs w:val="24"/>
        </w:rPr>
        <w:t xml:space="preserve"> i 69/17).</w:t>
      </w:r>
    </w:p>
    <w:p w:rsidR="00E04D6A" w:rsidRPr="00E04D6A" w:rsidRDefault="00E04D6A" w:rsidP="00E04D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hr-HR"/>
        </w:rPr>
      </w:pPr>
      <w:r w:rsidRPr="00E04D6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hr-HR"/>
        </w:rPr>
        <w:t>Uvjeti za zasnivanje radnog odnosa:</w:t>
      </w:r>
    </w:p>
    <w:p w:rsidR="00E04D6A" w:rsidRPr="00E04D6A" w:rsidRDefault="00E04D6A" w:rsidP="00E04D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hr-HR"/>
        </w:rPr>
      </w:pPr>
    </w:p>
    <w:p w:rsidR="00C23913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E04D6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 xml:space="preserve">Uz opće uvjete </w:t>
      </w:r>
      <w:r w:rsidRPr="00E04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zasnivanje radnog odnosa, sukladno Zakonu o radu, kandidati moraju ispuniti i </w:t>
      </w:r>
    </w:p>
    <w:p w:rsidR="00C23913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E04D6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posebne uvjete</w:t>
      </w:r>
      <w:r w:rsidR="00C2391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:</w:t>
      </w:r>
    </w:p>
    <w:p w:rsidR="00C23913" w:rsidRPr="00C23913" w:rsidRDefault="00C23913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23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- poznavanje hrvatskog jezika i latiničnog pisma u mjeri koja omogućava izvođenje odgojno-obrazovnog rada, </w:t>
      </w:r>
    </w:p>
    <w:p w:rsidR="00E04D6A" w:rsidRDefault="00C23913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</w:t>
      </w:r>
      <w:r w:rsidR="00EA4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odgovarajuću vrstu i razinu obrazovanja</w:t>
      </w:r>
      <w:r w:rsidR="00E04D6A" w:rsidRPr="00C239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iz</w:t>
      </w:r>
      <w:r w:rsidR="00E04D6A" w:rsidRPr="00E04D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članka 105. stavka  Zakon o odgoju i obrazovanju u osnovnoj i srednjoj školi (NN br. 87</w:t>
      </w:r>
      <w:r w:rsidR="00E04D6A" w:rsidRPr="00E04D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/08, 86/09, 92/10, 105/10, 90/11, 5/12, 16/12, 86/12, 126/12, 94/13, 152/14, 7/17, 68/18, 98/19 i 64/20 u daljnjem tekstu: Zakon</w:t>
      </w:r>
      <w:r w:rsidR="00E04D6A" w:rsidRPr="00E04D6A">
        <w:rPr>
          <w:rFonts w:ascii="Times New Roman" w:eastAsia="Times New Roman" w:hAnsi="Times New Roman" w:cs="Times New Roman"/>
          <w:szCs w:val="24"/>
          <w:lang w:eastAsia="hr-HR"/>
        </w:rPr>
        <w:t xml:space="preserve">) </w:t>
      </w:r>
      <w:r w:rsidR="00EA45B0">
        <w:rPr>
          <w:rFonts w:ascii="Times New Roman" w:eastAsia="Times New Roman" w:hAnsi="Times New Roman" w:cs="Times New Roman"/>
          <w:szCs w:val="24"/>
          <w:lang w:eastAsia="hr-HR"/>
        </w:rPr>
        <w:t xml:space="preserve"> te iz čl. 4.</w:t>
      </w:r>
      <w:r w:rsidR="00E04D6A" w:rsidRPr="00E04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 o odgovarajućoj vrsti obrazovanja učitelja i stručnih suradnika u osnovnoj školi (NN 6/2019</w:t>
      </w:r>
      <w:r w:rsidR="00EA4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75/20</w:t>
      </w:r>
      <w:r w:rsidR="00E04D6A" w:rsidRPr="00E04D6A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E04D6A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4D6A" w:rsidRPr="00E04D6A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hr-HR"/>
        </w:rPr>
      </w:pPr>
      <w:r w:rsidRPr="00E04D6A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U prijavi na javni natječaj navode se osobni podaci podnositelja prijave (ime i prezime, datum i mjesto rođenja, adresa stanovanja, broj telefona, odnosno mobitela, e-adresa) i naziv radnog mjesta na koje se prijavljuje.</w:t>
      </w:r>
      <w:r w:rsidRPr="00E04D6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hr-HR"/>
        </w:rPr>
        <w:t> </w:t>
      </w:r>
    </w:p>
    <w:p w:rsidR="00DA4611" w:rsidRDefault="00DA4611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</w:p>
    <w:p w:rsidR="00E04D6A" w:rsidRPr="00E04D6A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4D6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lastRenderedPageBreak/>
        <w:t>Uz vlastoručno potpisanu prijavu na javni natječaj treba priložiti:</w:t>
      </w:r>
    </w:p>
    <w:p w:rsidR="00E04D6A" w:rsidRDefault="00E04D6A">
      <w:pPr>
        <w:rPr>
          <w:rFonts w:ascii="Times New Roman" w:hAnsi="Times New Roman" w:cs="Times New Roman"/>
          <w:sz w:val="24"/>
          <w:szCs w:val="24"/>
        </w:rPr>
      </w:pPr>
    </w:p>
    <w:p w:rsidR="00BD21BE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1. životopis </w:t>
      </w:r>
    </w:p>
    <w:p w:rsidR="00BD21BE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2. dokaz o </w:t>
      </w:r>
      <w:r w:rsidR="00EA45B0">
        <w:rPr>
          <w:rFonts w:ascii="Times New Roman" w:hAnsi="Times New Roman" w:cs="Times New Roman"/>
          <w:sz w:val="24"/>
          <w:szCs w:val="24"/>
        </w:rPr>
        <w:t>odgovarajućoj vrsti i razini obrazovanja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EA45B0">
        <w:rPr>
          <w:rFonts w:ascii="Times New Roman" w:hAnsi="Times New Roman" w:cs="Times New Roman"/>
          <w:sz w:val="24"/>
          <w:szCs w:val="24"/>
        </w:rPr>
        <w:t>(preslika diplome o završenom studiju)</w:t>
      </w:r>
    </w:p>
    <w:p w:rsidR="00BD21BE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3. dokaz o državljanstvu</w:t>
      </w:r>
    </w:p>
    <w:p w:rsidR="00EA45B0" w:rsidRPr="00213995" w:rsidRDefault="00EA4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dokaz o položenom stručnom ispitu za učitelja ako kandidat ima položen stručni sipit odnosno dokaz sukladno članku 157., stavcima 1. i 2. Zakona da je oslobođen obveze polaganja stručnog ispita</w:t>
      </w:r>
    </w:p>
    <w:p w:rsidR="00BD21BE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EA45B0">
        <w:rPr>
          <w:rFonts w:ascii="Times New Roman" w:hAnsi="Times New Roman" w:cs="Times New Roman"/>
          <w:sz w:val="24"/>
          <w:szCs w:val="24"/>
        </w:rPr>
        <w:t>5</w:t>
      </w:r>
      <w:r w:rsidRPr="00213995">
        <w:rPr>
          <w:rFonts w:ascii="Times New Roman" w:hAnsi="Times New Roman" w:cs="Times New Roman"/>
          <w:sz w:val="24"/>
          <w:szCs w:val="24"/>
        </w:rPr>
        <w:t xml:space="preserve">. </w:t>
      </w:r>
      <w:r w:rsidR="00EA45B0">
        <w:rPr>
          <w:rFonts w:ascii="Times New Roman" w:hAnsi="Times New Roman" w:cs="Times New Roman"/>
          <w:sz w:val="24"/>
          <w:szCs w:val="24"/>
        </w:rPr>
        <w:t>dokaz nadležnog suda da se protiv kandidata ne vodi kazneni postupak za neko od kaznenih djela iz članka 106. Zakona o odgoju i obrazovanju u osnovnoj i srednjoj školi (ne starije od 30 dana od dana objave natječaja)</w:t>
      </w:r>
      <w:r w:rsidRPr="00213995">
        <w:rPr>
          <w:rFonts w:ascii="Times New Roman" w:hAnsi="Times New Roman" w:cs="Times New Roman"/>
          <w:sz w:val="24"/>
          <w:szCs w:val="24"/>
        </w:rPr>
        <w:t>.</w:t>
      </w:r>
    </w:p>
    <w:p w:rsidR="00BD21BE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EA45B0">
        <w:rPr>
          <w:rFonts w:ascii="Times New Roman" w:hAnsi="Times New Roman" w:cs="Times New Roman"/>
          <w:sz w:val="24"/>
          <w:szCs w:val="24"/>
        </w:rPr>
        <w:t>6</w:t>
      </w:r>
      <w:r w:rsidRPr="00213995">
        <w:rPr>
          <w:rFonts w:ascii="Times New Roman" w:hAnsi="Times New Roman" w:cs="Times New Roman"/>
          <w:sz w:val="24"/>
          <w:szCs w:val="24"/>
        </w:rPr>
        <w:t xml:space="preserve">. </w:t>
      </w:r>
      <w:r w:rsidR="00EA45B0">
        <w:rPr>
          <w:rFonts w:ascii="Times New Roman" w:hAnsi="Times New Roman" w:cs="Times New Roman"/>
          <w:sz w:val="24"/>
          <w:szCs w:val="24"/>
        </w:rPr>
        <w:t>dokaz o evidentiranom radnom stažu (</w:t>
      </w:r>
      <w:r w:rsidRPr="00213995">
        <w:rPr>
          <w:rFonts w:ascii="Times New Roman" w:hAnsi="Times New Roman" w:cs="Times New Roman"/>
          <w:sz w:val="24"/>
          <w:szCs w:val="24"/>
        </w:rPr>
        <w:t>elektronički zapis ili potvrdu o poda</w:t>
      </w:r>
      <w:r w:rsidR="00EA45B0">
        <w:rPr>
          <w:rFonts w:ascii="Times New Roman" w:hAnsi="Times New Roman" w:cs="Times New Roman"/>
          <w:sz w:val="24"/>
          <w:szCs w:val="24"/>
        </w:rPr>
        <w:t>t</w:t>
      </w:r>
      <w:r w:rsidRPr="00213995">
        <w:rPr>
          <w:rFonts w:ascii="Times New Roman" w:hAnsi="Times New Roman" w:cs="Times New Roman"/>
          <w:sz w:val="24"/>
          <w:szCs w:val="24"/>
        </w:rPr>
        <w:t>cima evidentiranim u matičnoj evidenciji Hrvatskog zavoda za mirovinsko osiguranje</w:t>
      </w:r>
      <w:r w:rsidR="00EA45B0">
        <w:rPr>
          <w:rFonts w:ascii="Times New Roman" w:hAnsi="Times New Roman" w:cs="Times New Roman"/>
          <w:sz w:val="24"/>
          <w:szCs w:val="24"/>
        </w:rPr>
        <w:t>)</w:t>
      </w:r>
    </w:p>
    <w:p w:rsidR="009A75C9" w:rsidRPr="00213995" w:rsidRDefault="00C5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sprave </w:t>
      </w:r>
      <w:r>
        <w:rPr>
          <w:rFonts w:ascii="Times New Roman" w:hAnsi="Times New Roman" w:cs="Times New Roman"/>
          <w:sz w:val="24"/>
          <w:szCs w:val="24"/>
        </w:rPr>
        <w:t>se prilažu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 u neovjerenoj preslici</w:t>
      </w:r>
      <w:r>
        <w:rPr>
          <w:rFonts w:ascii="Times New Roman" w:hAnsi="Times New Roman" w:cs="Times New Roman"/>
          <w:sz w:val="24"/>
          <w:szCs w:val="24"/>
        </w:rPr>
        <w:t xml:space="preserve"> i ne vraćaju se kandidatu nakon završetka natječajnog postupka. 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120/16.) </w:t>
      </w:r>
    </w:p>
    <w:p w:rsidR="005C1A85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</w:t>
      </w:r>
      <w:r w:rsidR="00C575FA">
        <w:rPr>
          <w:rFonts w:ascii="Times New Roman" w:hAnsi="Times New Roman" w:cs="Times New Roman"/>
          <w:sz w:val="24"/>
          <w:szCs w:val="24"/>
        </w:rPr>
        <w:t xml:space="preserve"> </w:t>
      </w:r>
      <w:r w:rsidRPr="00213995">
        <w:rPr>
          <w:rFonts w:ascii="Times New Roman" w:hAnsi="Times New Roman" w:cs="Times New Roman"/>
          <w:sz w:val="24"/>
          <w:szCs w:val="24"/>
        </w:rPr>
        <w:t xml:space="preserve">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stavak 1. Zakona o hrvatskim braniteljima iz Domovinskog rata i članovima njihovih obitelji </w:t>
      </w:r>
    </w:p>
    <w:p w:rsidR="00D92FF6" w:rsidRDefault="00BD21BE" w:rsidP="00D92FF6">
      <w:pPr>
        <w:pStyle w:val="Bezproreda"/>
        <w:rPr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="00D92FF6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5C1A85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</w:t>
      </w:r>
      <w:r w:rsidRPr="00213995">
        <w:rPr>
          <w:rFonts w:ascii="Times New Roman" w:hAnsi="Times New Roman" w:cs="Times New Roman"/>
          <w:sz w:val="24"/>
          <w:szCs w:val="24"/>
        </w:rPr>
        <w:lastRenderedPageBreak/>
        <w:t xml:space="preserve">natječaj dužne su u prijavi na natječaj pozvati se na to pravo i uz prijavu dostaviti i dokaze iz stavka 1. članka 49. Zakona o civilnim stradalnicima iz Domovinskog rata </w:t>
      </w:r>
    </w:p>
    <w:p w:rsid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5C1A85" w:rsidRDefault="006D63E6" w:rsidP="00484F84">
      <w:pPr>
        <w:pStyle w:val="Bezproreda"/>
        <w:rPr>
          <w:u w:val="single"/>
        </w:rPr>
      </w:pPr>
      <w:hyperlink r:id="rId7" w:history="1">
        <w:r w:rsidR="00F065E5" w:rsidRPr="00872951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065E5" w:rsidRPr="00484F84" w:rsidRDefault="00F065E5" w:rsidP="00484F84">
      <w:pPr>
        <w:pStyle w:val="Bezproreda"/>
        <w:rPr>
          <w:u w:val="single"/>
        </w:rPr>
      </w:pPr>
    </w:p>
    <w:p w:rsidR="00023569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Kandidat koji je pravodobno dostavio potpunu prijavu sa svim prilozima odnosno ispravama i ispunjava uvjete natječaja dužan je pristupiti procjeni i vrednovanju prema Pravilniku o načinu i postupku zapošljavanja koji možete vidjeti na web stranici škole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13995" w:rsidRPr="0021399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http://os-vnazor-svetiilija.skole.hr</w:t>
        </w:r>
      </w:hyperlink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69" w:rsidRPr="00023569" w:rsidRDefault="00023569" w:rsidP="00023569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hr-HR"/>
        </w:rPr>
      </w:pPr>
      <w:r w:rsidRPr="00023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datumu, mjestu i vremenu procjene odnosno vrednovanja kandidata kao i sadržaj te način vrednovanja, pravni i drugi izvori za pripremanje kandidata za vrednovanje bit će objavljeni na mrežnoj stranici Škole: </w:t>
      </w:r>
      <w:hyperlink r:id="rId9" w:history="1">
        <w:r w:rsidRPr="0002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http://os-vnazor-svetiilija.skole.hr</w:t>
        </w:r>
      </w:hyperlink>
    </w:p>
    <w:p w:rsidR="00023569" w:rsidRPr="00023569" w:rsidRDefault="00023569" w:rsidP="0002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569">
        <w:rPr>
          <w:rFonts w:ascii="Georgia" w:eastAsia="Times New Roman" w:hAnsi="Georgia" w:cs="Times New Roman"/>
          <w:bCs/>
          <w:color w:val="000000"/>
          <w:sz w:val="21"/>
          <w:szCs w:val="21"/>
          <w:lang w:eastAsia="hr-HR"/>
        </w:rPr>
        <w:tab/>
      </w:r>
      <w:r w:rsidRPr="00023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Kandidati se neće posebno pozivati</w:t>
      </w:r>
      <w:r w:rsidRPr="00023569">
        <w:rPr>
          <w:rFonts w:ascii="Georgia" w:eastAsia="Times New Roman" w:hAnsi="Georgia" w:cs="Times New Roman"/>
          <w:bCs/>
          <w:color w:val="000000"/>
          <w:sz w:val="21"/>
          <w:szCs w:val="21"/>
          <w:lang w:eastAsia="hr-HR"/>
        </w:rPr>
        <w:t xml:space="preserve"> te ukoliko k</w:t>
      </w:r>
      <w:r w:rsidRPr="00023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andidat, koji je pravodobno dostavio  potpunu prijavu sa svim prilozima, ne pristupi procjeni i vrednovanju, smatra se da je prijavu povukao.</w:t>
      </w:r>
    </w:p>
    <w:p w:rsidR="009A75C9" w:rsidRPr="00213995" w:rsidRDefault="0002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1BE" w:rsidRPr="00213995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 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Natječaj je otvoren 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049B6">
        <w:rPr>
          <w:rFonts w:ascii="Times New Roman" w:hAnsi="Times New Roman" w:cs="Times New Roman"/>
          <w:b/>
          <w:sz w:val="24"/>
          <w:szCs w:val="24"/>
        </w:rPr>
        <w:t>30</w:t>
      </w:r>
      <w:r w:rsidRPr="00213995">
        <w:rPr>
          <w:rFonts w:ascii="Times New Roman" w:hAnsi="Times New Roman" w:cs="Times New Roman"/>
          <w:b/>
          <w:sz w:val="24"/>
          <w:szCs w:val="24"/>
        </w:rPr>
        <w:t>.</w:t>
      </w:r>
      <w:r w:rsidR="00B049B6">
        <w:rPr>
          <w:rFonts w:ascii="Times New Roman" w:hAnsi="Times New Roman" w:cs="Times New Roman"/>
          <w:b/>
          <w:sz w:val="24"/>
          <w:szCs w:val="24"/>
        </w:rPr>
        <w:t>11</w:t>
      </w:r>
      <w:r w:rsidRPr="00213995">
        <w:rPr>
          <w:rFonts w:ascii="Times New Roman" w:hAnsi="Times New Roman" w:cs="Times New Roman"/>
          <w:b/>
          <w:sz w:val="24"/>
          <w:szCs w:val="24"/>
        </w:rPr>
        <w:t>.202</w:t>
      </w:r>
      <w:r w:rsidR="00C575FA">
        <w:rPr>
          <w:rFonts w:ascii="Times New Roman" w:hAnsi="Times New Roman" w:cs="Times New Roman"/>
          <w:b/>
          <w:sz w:val="24"/>
          <w:szCs w:val="24"/>
        </w:rPr>
        <w:t>2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B049B6">
        <w:rPr>
          <w:rFonts w:ascii="Times New Roman" w:hAnsi="Times New Roman" w:cs="Times New Roman"/>
          <w:b/>
          <w:sz w:val="24"/>
          <w:szCs w:val="24"/>
        </w:rPr>
        <w:t>08</w:t>
      </w:r>
      <w:r w:rsidRPr="00213995">
        <w:rPr>
          <w:rFonts w:ascii="Times New Roman" w:hAnsi="Times New Roman" w:cs="Times New Roman"/>
          <w:b/>
          <w:sz w:val="24"/>
          <w:szCs w:val="24"/>
        </w:rPr>
        <w:t>.</w:t>
      </w:r>
      <w:r w:rsidR="005C1A85" w:rsidRPr="00213995">
        <w:rPr>
          <w:rFonts w:ascii="Times New Roman" w:hAnsi="Times New Roman" w:cs="Times New Roman"/>
          <w:b/>
          <w:sz w:val="24"/>
          <w:szCs w:val="24"/>
        </w:rPr>
        <w:t>1</w:t>
      </w:r>
      <w:r w:rsidR="00B049B6">
        <w:rPr>
          <w:rFonts w:ascii="Times New Roman" w:hAnsi="Times New Roman" w:cs="Times New Roman"/>
          <w:b/>
          <w:sz w:val="24"/>
          <w:szCs w:val="24"/>
        </w:rPr>
        <w:t>2</w:t>
      </w:r>
      <w:r w:rsidRPr="00213995">
        <w:rPr>
          <w:rFonts w:ascii="Times New Roman" w:hAnsi="Times New Roman" w:cs="Times New Roman"/>
          <w:b/>
          <w:sz w:val="24"/>
          <w:szCs w:val="24"/>
        </w:rPr>
        <w:t>.202</w:t>
      </w:r>
      <w:r w:rsidR="00C575FA">
        <w:rPr>
          <w:rFonts w:ascii="Times New Roman" w:hAnsi="Times New Roman" w:cs="Times New Roman"/>
          <w:b/>
          <w:sz w:val="24"/>
          <w:szCs w:val="24"/>
        </w:rPr>
        <w:t>2</w:t>
      </w:r>
      <w:r w:rsidRPr="00213995">
        <w:rPr>
          <w:rFonts w:ascii="Times New Roman" w:hAnsi="Times New Roman" w:cs="Times New Roman"/>
          <w:b/>
          <w:sz w:val="24"/>
          <w:szCs w:val="24"/>
        </w:rPr>
        <w:t>. godine</w:t>
      </w:r>
      <w:r w:rsidRPr="00213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adresu: Osnovna škola </w:t>
      </w:r>
      <w:r w:rsidR="005C1A85" w:rsidRPr="00213995">
        <w:rPr>
          <w:rFonts w:ascii="Times New Roman" w:hAnsi="Times New Roman" w:cs="Times New Roman"/>
          <w:sz w:val="24"/>
          <w:szCs w:val="24"/>
        </w:rPr>
        <w:t xml:space="preserve">„Vladimir Nazor“ Sveti Ilija, </w:t>
      </w:r>
      <w:r w:rsidR="00C575FA">
        <w:rPr>
          <w:rFonts w:ascii="Times New Roman" w:hAnsi="Times New Roman" w:cs="Times New Roman"/>
          <w:sz w:val="24"/>
          <w:szCs w:val="24"/>
        </w:rPr>
        <w:t>Ulica bana Jelačića 3</w:t>
      </w:r>
      <w:r w:rsidR="005C1A85" w:rsidRPr="00213995">
        <w:rPr>
          <w:rFonts w:ascii="Times New Roman" w:hAnsi="Times New Roman" w:cs="Times New Roman"/>
          <w:sz w:val="24"/>
          <w:szCs w:val="24"/>
        </w:rPr>
        <w:t>, 42214 Sveti Ilija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s naznakom „za natječaj“. 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Kandidat prijavljen na natječaj bit će obaviješten putem web stranice škole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213995" w:rsidRPr="0021399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http://os-vnazor-svetiilija.skole.hr</w:t>
        </w:r>
      </w:hyperlink>
      <w:r w:rsidRPr="00213995"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</w:t>
      </w:r>
    </w:p>
    <w:p w:rsidR="00BD21BE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U slučaju da se na natječaj prijave kandidati koji se pozivaju na pravo prednosti pri zapošljavanju prema posebnom propisu, svi će kandidati biti obaviješteni i prema članku 24. stavku 3. Pravilnika. </w:t>
      </w:r>
    </w:p>
    <w:p w:rsidR="00C575FA" w:rsidRDefault="00C5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Ravnateljica</w:t>
      </w:r>
    </w:p>
    <w:p w:rsidR="00C575FA" w:rsidRPr="00213995" w:rsidRDefault="00C5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Rihtarić</w:t>
      </w:r>
      <w:proofErr w:type="spellEnd"/>
      <w:r w:rsidR="00A20AA2">
        <w:rPr>
          <w:rFonts w:ascii="Times New Roman" w:hAnsi="Times New Roman" w:cs="Times New Roman"/>
          <w:sz w:val="24"/>
          <w:szCs w:val="24"/>
        </w:rPr>
        <w:t>, prof.</w:t>
      </w:r>
    </w:p>
    <w:sectPr w:rsidR="00C575FA" w:rsidRPr="0021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9AF"/>
    <w:multiLevelType w:val="multilevel"/>
    <w:tmpl w:val="9042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333F3"/>
    <w:multiLevelType w:val="multilevel"/>
    <w:tmpl w:val="73F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426E0"/>
    <w:multiLevelType w:val="multilevel"/>
    <w:tmpl w:val="57E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E"/>
    <w:rsid w:val="00023569"/>
    <w:rsid w:val="0007095F"/>
    <w:rsid w:val="00091B02"/>
    <w:rsid w:val="0015557C"/>
    <w:rsid w:val="00213995"/>
    <w:rsid w:val="00235088"/>
    <w:rsid w:val="00317E2B"/>
    <w:rsid w:val="00480A32"/>
    <w:rsid w:val="00484F84"/>
    <w:rsid w:val="005C1A85"/>
    <w:rsid w:val="0064156A"/>
    <w:rsid w:val="006D63E6"/>
    <w:rsid w:val="009A75C9"/>
    <w:rsid w:val="00A20AA2"/>
    <w:rsid w:val="00A9311C"/>
    <w:rsid w:val="00B049B6"/>
    <w:rsid w:val="00BD21BE"/>
    <w:rsid w:val="00C23913"/>
    <w:rsid w:val="00C575FA"/>
    <w:rsid w:val="00D92FF6"/>
    <w:rsid w:val="00DA4611"/>
    <w:rsid w:val="00E04D6A"/>
    <w:rsid w:val="00EA45B0"/>
    <w:rsid w:val="00ED1029"/>
    <w:rsid w:val="00F065E5"/>
    <w:rsid w:val="00F56A1C"/>
    <w:rsid w:val="00FC7112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2FF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92FF6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FC7112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2FF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92FF6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FC7112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-svetiilij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nazor-svetiilij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nazor-svetiili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2022-11-30T10:18:00Z</cp:lastPrinted>
  <dcterms:created xsi:type="dcterms:W3CDTF">2022-11-29T13:42:00Z</dcterms:created>
  <dcterms:modified xsi:type="dcterms:W3CDTF">2022-11-30T10:19:00Z</dcterms:modified>
</cp:coreProperties>
</file>